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Default="00886662" w:rsidP="00DB5E40">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 xml:space="preserve">PHÒNG </w:t>
      </w:r>
      <w:r w:rsidR="00DB5E40">
        <w:rPr>
          <w:b/>
          <w:bCs/>
          <w:color w:val="000000" w:themeColor="text1"/>
          <w:sz w:val="24"/>
          <w:szCs w:val="24"/>
        </w:rPr>
        <w:t>QUẢN TRỊ - DỊCH VỤ</w:t>
      </w:r>
    </w:p>
    <w:p w:rsidR="00DB5E40" w:rsidRPr="005B1C75" w:rsidRDefault="00DB5E40" w:rsidP="00DB5E40">
      <w:pPr>
        <w:tabs>
          <w:tab w:val="center" w:pos="2040"/>
          <w:tab w:val="center" w:pos="7088"/>
        </w:tabs>
        <w:spacing w:before="0" w:after="0" w:line="240" w:lineRule="auto"/>
        <w:ind w:firstLine="567"/>
        <w:jc w:val="both"/>
        <w:rPr>
          <w:b/>
          <w:bCs/>
          <w:color w:val="000000" w:themeColor="text1"/>
          <w:sz w:val="24"/>
          <w:szCs w:val="24"/>
        </w:rPr>
      </w:pPr>
      <w:r>
        <w:rPr>
          <w:b/>
          <w:bCs/>
          <w:color w:val="000000" w:themeColor="text1"/>
          <w:sz w:val="24"/>
          <w:szCs w:val="24"/>
        </w:rPr>
        <w:t>TỔ QUẢN LÝ KÝ TÚC XÁ</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AD3C8C">
        <w:rPr>
          <w:bCs/>
          <w:color w:val="000000" w:themeColor="text1"/>
          <w:sz w:val="24"/>
          <w:szCs w:val="24"/>
        </w:rPr>
        <w:t xml:space="preserve">     </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w:t>
      </w:r>
      <w:r w:rsidR="0011276D">
        <w:rPr>
          <w:bCs/>
          <w:i/>
          <w:color w:val="000000" w:themeColor="text1"/>
          <w:szCs w:val="26"/>
        </w:rPr>
        <w:t>20</w:t>
      </w:r>
      <w:r w:rsidR="006A193D" w:rsidRPr="005B1C75">
        <w:rPr>
          <w:bCs/>
          <w:i/>
          <w:color w:val="000000" w:themeColor="text1"/>
          <w:szCs w:val="26"/>
        </w:rPr>
        <w:t xml:space="preserve"> </w:t>
      </w:r>
      <w:r w:rsidRPr="005B1C75">
        <w:rPr>
          <w:bCs/>
          <w:i/>
          <w:color w:val="000000" w:themeColor="text1"/>
          <w:szCs w:val="26"/>
        </w:rPr>
        <w:t xml:space="preserve">tháng </w:t>
      </w:r>
      <w:r w:rsidR="00DC7492" w:rsidRPr="005B1C75">
        <w:rPr>
          <w:bCs/>
          <w:i/>
          <w:color w:val="000000" w:themeColor="text1"/>
          <w:szCs w:val="26"/>
        </w:rPr>
        <w:t>0</w:t>
      </w:r>
      <w:r w:rsidR="0011276D">
        <w:rPr>
          <w:bCs/>
          <w:i/>
          <w:color w:val="000000" w:themeColor="text1"/>
          <w:szCs w:val="26"/>
        </w:rPr>
        <w:t>7</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DC7492" w:rsidRPr="005B1C75">
        <w:rPr>
          <w:b/>
          <w:color w:val="000000" w:themeColor="text1"/>
          <w:sz w:val="28"/>
          <w:szCs w:val="28"/>
        </w:rPr>
        <w:t>0</w:t>
      </w:r>
      <w:r w:rsidR="005A722F">
        <w:rPr>
          <w:b/>
          <w:color w:val="000000" w:themeColor="text1"/>
          <w:sz w:val="28"/>
          <w:szCs w:val="28"/>
        </w:rPr>
        <w:t>7</w:t>
      </w:r>
      <w:bookmarkStart w:id="0" w:name="_GoBack"/>
      <w:bookmarkEnd w:id="0"/>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DB5E40">
        <w:rPr>
          <w:b/>
          <w:color w:val="000000" w:themeColor="text1"/>
          <w:sz w:val="28"/>
          <w:szCs w:val="28"/>
        </w:rPr>
        <w:t>0</w:t>
      </w:r>
      <w:r w:rsidR="0011276D">
        <w:rPr>
          <w:b/>
          <w:color w:val="000000" w:themeColor="text1"/>
          <w:sz w:val="28"/>
          <w:szCs w:val="28"/>
        </w:rPr>
        <w:t>8</w:t>
      </w:r>
      <w:r w:rsidR="001E6366" w:rsidRPr="005B1C75">
        <w:rPr>
          <w:b/>
          <w:color w:val="000000" w:themeColor="text1"/>
          <w:sz w:val="28"/>
          <w:szCs w:val="28"/>
        </w:rPr>
        <w:t xml:space="preserve"> năm 20</w:t>
      </w:r>
      <w:r w:rsidR="00C35D86" w:rsidRPr="005B1C75">
        <w:rPr>
          <w:b/>
          <w:color w:val="000000" w:themeColor="text1"/>
          <w:sz w:val="28"/>
          <w:szCs w:val="28"/>
        </w:rPr>
        <w:t>20</w:t>
      </w:r>
      <w:r w:rsidR="00740026">
        <w:rPr>
          <w:b/>
          <w:color w:val="000000" w:themeColor="text1"/>
          <w:sz w:val="28"/>
          <w:szCs w:val="28"/>
        </w:rPr>
        <w:t xml:space="preserve"> tại Ký túc xá</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2451404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3.25pt" to="306.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"/>
            </w:pict>
          </mc:Fallback>
        </mc:AlternateContent>
      </w:r>
    </w:p>
    <w:p w:rsidR="001E6366" w:rsidRPr="005B1C75" w:rsidRDefault="001E6366" w:rsidP="005B1C75">
      <w:pPr>
        <w:spacing w:before="120" w:after="120" w:line="240" w:lineRule="auto"/>
        <w:ind w:firstLine="567"/>
        <w:jc w:val="both"/>
        <w:rPr>
          <w:b/>
          <w:color w:val="000000" w:themeColor="text1"/>
          <w:szCs w:val="26"/>
        </w:rPr>
      </w:pPr>
      <w:r w:rsidRPr="005B1C75">
        <w:rPr>
          <w:b/>
          <w:color w:val="000000" w:themeColor="text1"/>
          <w:szCs w:val="26"/>
        </w:rPr>
        <w:t xml:space="preserve">1. Công tác đã thực hiện trong tháng </w:t>
      </w:r>
      <w:r w:rsidR="00DC7492" w:rsidRPr="005B1C75">
        <w:rPr>
          <w:b/>
          <w:color w:val="000000" w:themeColor="text1"/>
          <w:szCs w:val="26"/>
        </w:rPr>
        <w:t>0</w:t>
      </w:r>
      <w:r w:rsidR="0011276D">
        <w:rPr>
          <w:b/>
          <w:color w:val="000000" w:themeColor="text1"/>
          <w:szCs w:val="26"/>
        </w:rPr>
        <w:t>7</w:t>
      </w:r>
      <w:r w:rsidR="00FD3C2E" w:rsidRPr="005B1C75">
        <w:rPr>
          <w:b/>
          <w:color w:val="000000" w:themeColor="text1"/>
          <w:szCs w:val="26"/>
        </w:rPr>
        <w:t>/20</w:t>
      </w:r>
      <w:r w:rsidR="00DC7492" w:rsidRPr="005B1C75">
        <w:rPr>
          <w:b/>
          <w:color w:val="000000" w:themeColor="text1"/>
          <w:szCs w:val="26"/>
        </w:rPr>
        <w:t>20</w:t>
      </w:r>
    </w:p>
    <w:p w:rsidR="00DB5E40" w:rsidRDefault="00DB5E40" w:rsidP="005B1C75">
      <w:pPr>
        <w:spacing w:before="120" w:after="120" w:line="240" w:lineRule="auto"/>
        <w:ind w:firstLine="567"/>
        <w:jc w:val="both"/>
        <w:rPr>
          <w:b/>
          <w:color w:val="000000" w:themeColor="text1"/>
          <w:szCs w:val="26"/>
        </w:rPr>
      </w:pPr>
      <w:r>
        <w:rPr>
          <w:b/>
          <w:color w:val="000000" w:themeColor="text1"/>
          <w:szCs w:val="26"/>
        </w:rPr>
        <w:t xml:space="preserve">- </w:t>
      </w:r>
      <w:r w:rsidRPr="00DB5E40">
        <w:rPr>
          <w:color w:val="000000" w:themeColor="text1"/>
          <w:szCs w:val="26"/>
        </w:rPr>
        <w:t>Tổng số HSSV nội trú tại KTX</w:t>
      </w:r>
      <w:r>
        <w:rPr>
          <w:b/>
          <w:color w:val="000000" w:themeColor="text1"/>
          <w:szCs w:val="26"/>
        </w:rPr>
        <w:t xml:space="preserve"> </w:t>
      </w:r>
      <w:r w:rsidRPr="00DB5E40">
        <w:rPr>
          <w:color w:val="000000" w:themeColor="text1"/>
          <w:szCs w:val="26"/>
        </w:rPr>
        <w:t>là</w:t>
      </w:r>
      <w:r w:rsidR="000A55A2">
        <w:rPr>
          <w:b/>
          <w:color w:val="000000" w:themeColor="text1"/>
          <w:szCs w:val="26"/>
        </w:rPr>
        <w:t xml:space="preserve"> 46</w:t>
      </w:r>
      <w:r w:rsidR="0011276D">
        <w:rPr>
          <w:b/>
          <w:color w:val="000000" w:themeColor="text1"/>
          <w:szCs w:val="26"/>
        </w:rPr>
        <w:t>2</w:t>
      </w:r>
      <w:r>
        <w:rPr>
          <w:b/>
          <w:color w:val="000000" w:themeColor="text1"/>
          <w:szCs w:val="26"/>
        </w:rPr>
        <w:t xml:space="preserve"> HSSV</w:t>
      </w:r>
      <w:r w:rsidR="00AC2FD5">
        <w:rPr>
          <w:b/>
          <w:color w:val="000000" w:themeColor="text1"/>
          <w:szCs w:val="26"/>
        </w:rPr>
        <w:t xml:space="preserve"> (399 nam và 63 nữ)</w:t>
      </w:r>
    </w:p>
    <w:p w:rsidR="00AC2FD5" w:rsidRDefault="00AC2FD5" w:rsidP="00AC2FD5">
      <w:pPr>
        <w:spacing w:before="120" w:after="120" w:line="240" w:lineRule="auto"/>
        <w:ind w:firstLine="567"/>
        <w:jc w:val="both"/>
        <w:rPr>
          <w:color w:val="000000" w:themeColor="text1"/>
        </w:rPr>
      </w:pPr>
      <w:r>
        <w:rPr>
          <w:color w:val="000000" w:themeColor="text1"/>
        </w:rPr>
        <w:t xml:space="preserve">- Báo cáo số lượng giường ở tại KTX cho </w:t>
      </w:r>
      <w:r w:rsidR="002E0DF6">
        <w:rPr>
          <w:color w:val="000000" w:themeColor="text1"/>
        </w:rPr>
        <w:t xml:space="preserve">Hiệu trưởng, </w:t>
      </w:r>
      <w:r>
        <w:rPr>
          <w:color w:val="000000" w:themeColor="text1"/>
        </w:rPr>
        <w:t xml:space="preserve">phòng Kế hoạch </w:t>
      </w:r>
      <w:r>
        <w:rPr>
          <w:color w:val="000000" w:themeColor="text1"/>
        </w:rPr>
        <w:t xml:space="preserve">- </w:t>
      </w:r>
      <w:r>
        <w:rPr>
          <w:color w:val="000000" w:themeColor="text1"/>
        </w:rPr>
        <w:t>tài chính:</w:t>
      </w:r>
    </w:p>
    <w:p w:rsidR="00AC2FD5" w:rsidRPr="002E0DF6" w:rsidRDefault="00AC2FD5" w:rsidP="00AC2FD5">
      <w:pPr>
        <w:spacing w:before="120" w:after="120" w:line="240" w:lineRule="auto"/>
        <w:ind w:firstLine="567"/>
        <w:jc w:val="both"/>
        <w:rPr>
          <w:color w:val="000000" w:themeColor="text1"/>
        </w:rPr>
      </w:pPr>
      <w:r w:rsidRPr="002E0DF6">
        <w:rPr>
          <w:color w:val="000000" w:themeColor="text1"/>
        </w:rPr>
        <w:t xml:space="preserve">+ </w:t>
      </w:r>
      <w:r w:rsidRPr="002E0DF6">
        <w:rPr>
          <w:color w:val="000000" w:themeColor="text1"/>
        </w:rPr>
        <w:t>Tổng số giường tại KTX 636 giườ</w:t>
      </w:r>
      <w:r w:rsidR="002E0DF6">
        <w:rPr>
          <w:color w:val="000000" w:themeColor="text1"/>
        </w:rPr>
        <w:t>ng (</w:t>
      </w:r>
      <w:r w:rsidRPr="002E0DF6">
        <w:rPr>
          <w:color w:val="000000" w:themeColor="text1"/>
        </w:rPr>
        <w:t>72 giường nữ và 564 giường nam)</w:t>
      </w:r>
    </w:p>
    <w:p w:rsidR="00AC2FD5" w:rsidRPr="002E0DF6" w:rsidRDefault="00AC2FD5" w:rsidP="005B1C75">
      <w:pPr>
        <w:spacing w:before="120" w:after="120" w:line="240" w:lineRule="auto"/>
        <w:ind w:firstLine="567"/>
        <w:jc w:val="both"/>
        <w:rPr>
          <w:color w:val="000000" w:themeColor="text1"/>
          <w:szCs w:val="26"/>
        </w:rPr>
      </w:pPr>
      <w:r w:rsidRPr="002E0DF6">
        <w:rPr>
          <w:color w:val="000000" w:themeColor="text1"/>
          <w:szCs w:val="26"/>
        </w:rPr>
        <w:t xml:space="preserve">+ Số lượng HSSV </w:t>
      </w:r>
      <w:r w:rsidR="005A722F">
        <w:rPr>
          <w:color w:val="000000" w:themeColor="text1"/>
          <w:szCs w:val="26"/>
        </w:rPr>
        <w:t xml:space="preserve">còn </w:t>
      </w:r>
      <w:r w:rsidRPr="002E0DF6">
        <w:rPr>
          <w:color w:val="000000" w:themeColor="text1"/>
          <w:szCs w:val="26"/>
        </w:rPr>
        <w:t xml:space="preserve">tiếp nhận bố trí tạm vào ở KTX trong thời gian chờ KTX mới hoàn thành: </w:t>
      </w:r>
      <w:r w:rsidRPr="002E0DF6">
        <w:rPr>
          <w:color w:val="000000" w:themeColor="text1"/>
          <w:szCs w:val="26"/>
        </w:rPr>
        <w:tab/>
        <w:t>174 chỗ ở (</w:t>
      </w:r>
      <w:r w:rsidR="002E0DF6" w:rsidRPr="002E0DF6">
        <w:rPr>
          <w:color w:val="000000" w:themeColor="text1"/>
          <w:szCs w:val="26"/>
        </w:rPr>
        <w:t>09 chỗ ở nữ và 165 chỗ ở nam)</w:t>
      </w:r>
    </w:p>
    <w:p w:rsidR="00DB5E40" w:rsidRPr="005B1C75" w:rsidRDefault="00DB5E40" w:rsidP="005B1C75">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0A55A2" w:rsidRDefault="00F84566" w:rsidP="005B1C75">
      <w:pPr>
        <w:spacing w:before="120" w:after="120" w:line="240" w:lineRule="auto"/>
        <w:ind w:firstLine="567"/>
        <w:jc w:val="both"/>
        <w:rPr>
          <w:color w:val="000000" w:themeColor="text1"/>
        </w:rPr>
      </w:pPr>
      <w:r w:rsidRPr="005B1C75">
        <w:rPr>
          <w:color w:val="000000" w:themeColor="text1"/>
          <w:szCs w:val="26"/>
        </w:rPr>
        <w:t xml:space="preserve">- </w:t>
      </w:r>
      <w:r w:rsidR="000A55A2">
        <w:rPr>
          <w:color w:val="000000" w:themeColor="text1"/>
          <w:szCs w:val="26"/>
        </w:rPr>
        <w:t>Duy trì</w:t>
      </w:r>
      <w:r w:rsidR="00A04C75" w:rsidRPr="005B1C75">
        <w:rPr>
          <w:color w:val="000000" w:themeColor="text1"/>
          <w:szCs w:val="26"/>
        </w:rPr>
        <w:t xml:space="preserve"> công tác phòng chống dịch bệnh Covid</w:t>
      </w:r>
      <w:r w:rsidR="00E65F9A">
        <w:rPr>
          <w:color w:val="000000" w:themeColor="text1"/>
          <w:szCs w:val="26"/>
        </w:rPr>
        <w:t>-</w:t>
      </w:r>
      <w:r w:rsidR="00A04C75" w:rsidRPr="005B1C75">
        <w:rPr>
          <w:color w:val="000000" w:themeColor="text1"/>
          <w:szCs w:val="26"/>
        </w:rPr>
        <w:t xml:space="preserve">19, </w:t>
      </w:r>
      <w:r w:rsidR="000A55A2">
        <w:rPr>
          <w:color w:val="000000" w:themeColor="text1"/>
          <w:szCs w:val="26"/>
        </w:rPr>
        <w:t>Định kỳ tổng dọn dẹp vệ sinh phòng ở</w:t>
      </w:r>
      <w:r w:rsidR="00EB6E14" w:rsidRPr="005B1C75">
        <w:rPr>
          <w:color w:val="000000" w:themeColor="text1"/>
        </w:rPr>
        <w:t xml:space="preserve"> bằng nước Javen và xà bông</w:t>
      </w:r>
      <w:r w:rsidR="000A55A2">
        <w:rPr>
          <w:color w:val="000000" w:themeColor="text1"/>
        </w:rPr>
        <w:t xml:space="preserve"> và các xung vực xung quanh KTX 1lần/tuần</w:t>
      </w:r>
      <w:r w:rsidR="00EB6E14" w:rsidRPr="005B1C75">
        <w:rPr>
          <w:color w:val="000000" w:themeColor="text1"/>
        </w:rPr>
        <w:t xml:space="preserve">; </w:t>
      </w:r>
    </w:p>
    <w:p w:rsidR="0011276D" w:rsidRDefault="0011276D" w:rsidP="005B1C75">
      <w:pPr>
        <w:spacing w:before="120" w:after="120" w:line="240" w:lineRule="auto"/>
        <w:ind w:firstLine="567"/>
        <w:jc w:val="both"/>
        <w:rPr>
          <w:color w:val="000000" w:themeColor="text1"/>
        </w:rPr>
      </w:pPr>
      <w:r>
        <w:rPr>
          <w:color w:val="000000" w:themeColor="text1"/>
          <w:szCs w:val="26"/>
        </w:rPr>
        <w:t>- Sắp xếp, dồn phòng ở và c</w:t>
      </w:r>
      <w:r>
        <w:rPr>
          <w:color w:val="000000" w:themeColor="text1"/>
          <w:szCs w:val="26"/>
        </w:rPr>
        <w:t>huẩn bị biểu mẫu, tiếp nhận HSSV khóa 2020 trung cấp (9+3) và HSSV các khóa cũ vào ở KTX năm học 2020-2021.</w:t>
      </w:r>
    </w:p>
    <w:p w:rsidR="00DB5E40" w:rsidRDefault="00DB5E40" w:rsidP="005B1C75">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r w:rsidR="000A55A2">
        <w:rPr>
          <w:color w:val="000000" w:themeColor="text1"/>
        </w:rPr>
        <w:t>.</w:t>
      </w:r>
    </w:p>
    <w:p w:rsidR="000A55A2" w:rsidRDefault="000A55A2" w:rsidP="000A55A2">
      <w:pPr>
        <w:spacing w:before="120" w:after="120" w:line="240" w:lineRule="auto"/>
        <w:ind w:firstLine="567"/>
        <w:jc w:val="both"/>
        <w:rPr>
          <w:color w:val="000000" w:themeColor="text1"/>
        </w:rPr>
      </w:pPr>
      <w:r>
        <w:rPr>
          <w:color w:val="000000" w:themeColor="text1"/>
        </w:rPr>
        <w:t>- Lập danh sách và tiến hành đăng ký tạm trú cho HSSV ở nội trú với chính quyền địa phương theo qui định.</w:t>
      </w:r>
    </w:p>
    <w:p w:rsidR="000A55A2" w:rsidRDefault="000A55A2" w:rsidP="000A55A2">
      <w:pPr>
        <w:spacing w:before="120" w:after="120" w:line="240" w:lineRule="auto"/>
        <w:ind w:firstLine="567"/>
        <w:jc w:val="both"/>
        <w:rPr>
          <w:color w:val="000000" w:themeColor="text1"/>
        </w:rPr>
      </w:pPr>
      <w:r>
        <w:rPr>
          <w:color w:val="000000" w:themeColor="text1"/>
        </w:rPr>
        <w:t xml:space="preserve">- </w:t>
      </w:r>
      <w:r w:rsidR="0011276D">
        <w:rPr>
          <w:color w:val="000000" w:themeColor="text1"/>
        </w:rPr>
        <w:t xml:space="preserve">Sắp xếp </w:t>
      </w:r>
      <w:r>
        <w:rPr>
          <w:color w:val="000000" w:themeColor="text1"/>
        </w:rPr>
        <w:t xml:space="preserve">ký nghỉ phép năm </w:t>
      </w:r>
      <w:r w:rsidR="0011276D">
        <w:rPr>
          <w:color w:val="000000" w:themeColor="text1"/>
        </w:rPr>
        <w:t xml:space="preserve">và bố trí người trực thay cho nhân viên tổ QL KTX nghỉ phép </w:t>
      </w:r>
      <w:r>
        <w:rPr>
          <w:color w:val="000000" w:themeColor="text1"/>
        </w:rPr>
        <w:t>trong thời gian hè theo thông báo của Phòng QT-DV.</w:t>
      </w:r>
    </w:p>
    <w:p w:rsidR="00DB5E40" w:rsidRPr="005B1C75" w:rsidRDefault="00DB5E40" w:rsidP="005B1C75">
      <w:pPr>
        <w:spacing w:before="120" w:after="120" w:line="240" w:lineRule="auto"/>
        <w:ind w:firstLine="567"/>
        <w:jc w:val="both"/>
        <w:rPr>
          <w:color w:val="000000" w:themeColor="text1"/>
        </w:rPr>
      </w:pPr>
      <w:r>
        <w:rPr>
          <w:color w:val="000000" w:themeColor="text1"/>
        </w:rPr>
        <w:t>- Tham gia công tác chung của phòng.</w:t>
      </w:r>
    </w:p>
    <w:p w:rsidR="001E6366" w:rsidRPr="005B1C75" w:rsidRDefault="001E6366" w:rsidP="005B1C75">
      <w:pPr>
        <w:spacing w:before="120" w:after="120" w:line="240" w:lineRule="auto"/>
        <w:ind w:firstLine="567"/>
        <w:jc w:val="both"/>
        <w:rPr>
          <w:b/>
          <w:bCs/>
          <w:color w:val="000000" w:themeColor="text1"/>
          <w:szCs w:val="26"/>
        </w:rPr>
      </w:pPr>
      <w:r w:rsidRPr="005B1C75">
        <w:rPr>
          <w:b/>
          <w:color w:val="000000" w:themeColor="text1"/>
          <w:szCs w:val="26"/>
        </w:rPr>
        <w:t xml:space="preserve">2. </w:t>
      </w:r>
      <w:r w:rsidRPr="005B1C75">
        <w:rPr>
          <w:b/>
          <w:bCs/>
          <w:color w:val="000000" w:themeColor="text1"/>
          <w:szCs w:val="26"/>
          <w:lang w:val="vi-VN"/>
        </w:rPr>
        <w:t xml:space="preserve">Kế hoạch công tác </w:t>
      </w:r>
      <w:r w:rsidRPr="005B1C75">
        <w:rPr>
          <w:b/>
          <w:bCs/>
          <w:color w:val="000000" w:themeColor="text1"/>
          <w:szCs w:val="26"/>
        </w:rPr>
        <w:t xml:space="preserve">tháng </w:t>
      </w:r>
      <w:r w:rsidR="00EB39C8">
        <w:rPr>
          <w:b/>
          <w:bCs/>
          <w:color w:val="000000" w:themeColor="text1"/>
          <w:szCs w:val="26"/>
        </w:rPr>
        <w:t>7</w:t>
      </w:r>
      <w:r w:rsidR="00767851" w:rsidRPr="005B1C75">
        <w:rPr>
          <w:b/>
          <w:bCs/>
          <w:color w:val="000000" w:themeColor="text1"/>
          <w:szCs w:val="26"/>
        </w:rPr>
        <w:t xml:space="preserve"> </w:t>
      </w:r>
      <w:r w:rsidRPr="005B1C75">
        <w:rPr>
          <w:b/>
          <w:bCs/>
          <w:color w:val="000000" w:themeColor="text1"/>
          <w:szCs w:val="26"/>
        </w:rPr>
        <w:t xml:space="preserve">năm </w:t>
      </w:r>
      <w:r w:rsidRPr="005B1C75">
        <w:rPr>
          <w:b/>
          <w:bCs/>
          <w:color w:val="000000" w:themeColor="text1"/>
          <w:szCs w:val="26"/>
          <w:lang w:val="vi-VN"/>
        </w:rPr>
        <w:t>20</w:t>
      </w:r>
      <w:r w:rsidR="00767851" w:rsidRPr="005B1C75">
        <w:rPr>
          <w:b/>
          <w:bCs/>
          <w:color w:val="000000" w:themeColor="text1"/>
          <w:szCs w:val="26"/>
        </w:rPr>
        <w:t>20</w:t>
      </w:r>
    </w:p>
    <w:p w:rsidR="00740026" w:rsidRDefault="00740026" w:rsidP="00740026">
      <w:pPr>
        <w:spacing w:before="120" w:after="120" w:line="240" w:lineRule="auto"/>
        <w:ind w:firstLine="567"/>
        <w:jc w:val="both"/>
        <w:rPr>
          <w:color w:val="000000" w:themeColor="text1"/>
          <w:szCs w:val="26"/>
        </w:rPr>
      </w:pPr>
      <w:r w:rsidRPr="005B1C75">
        <w:rPr>
          <w:color w:val="000000" w:themeColor="text1"/>
          <w:szCs w:val="26"/>
        </w:rPr>
        <w:t xml:space="preserve">- </w:t>
      </w:r>
      <w:r w:rsidR="0011276D">
        <w:rPr>
          <w:color w:val="000000" w:themeColor="text1"/>
          <w:szCs w:val="26"/>
        </w:rPr>
        <w:t>T</w:t>
      </w:r>
      <w:r>
        <w:rPr>
          <w:color w:val="000000" w:themeColor="text1"/>
          <w:szCs w:val="26"/>
        </w:rPr>
        <w:t xml:space="preserve">iếp </w:t>
      </w:r>
      <w:r w:rsidR="00EB39C8">
        <w:rPr>
          <w:color w:val="000000" w:themeColor="text1"/>
          <w:szCs w:val="26"/>
        </w:rPr>
        <w:t>nhận HSSV trung cấp (9+3)</w:t>
      </w:r>
      <w:r w:rsidR="0011276D">
        <w:rPr>
          <w:color w:val="000000" w:themeColor="text1"/>
          <w:szCs w:val="26"/>
        </w:rPr>
        <w:t>, cao đẳng khóa 2020</w:t>
      </w:r>
      <w:r w:rsidR="00EB39C8">
        <w:rPr>
          <w:color w:val="000000" w:themeColor="text1"/>
          <w:szCs w:val="26"/>
        </w:rPr>
        <w:t xml:space="preserve"> và HSSV các khóa cũ vào ở KTX năm học 2020-2021.</w:t>
      </w:r>
    </w:p>
    <w:p w:rsidR="00740026" w:rsidRPr="005B1C75" w:rsidRDefault="00740026" w:rsidP="00740026">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740026" w:rsidRDefault="00740026" w:rsidP="00740026">
      <w:pPr>
        <w:spacing w:before="120" w:after="120" w:line="240" w:lineRule="auto"/>
        <w:ind w:firstLine="567"/>
        <w:jc w:val="both"/>
        <w:rPr>
          <w:color w:val="000000" w:themeColor="text1"/>
        </w:rPr>
      </w:pPr>
      <w:r w:rsidRPr="005B1C75">
        <w:rPr>
          <w:color w:val="000000" w:themeColor="text1"/>
          <w:szCs w:val="26"/>
        </w:rPr>
        <w:t xml:space="preserve">- </w:t>
      </w:r>
      <w:r>
        <w:rPr>
          <w:color w:val="000000" w:themeColor="text1"/>
          <w:szCs w:val="26"/>
        </w:rPr>
        <w:t>Tiếp tục t</w:t>
      </w:r>
      <w:r w:rsidRPr="005B1C75">
        <w:rPr>
          <w:color w:val="000000" w:themeColor="text1"/>
          <w:szCs w:val="26"/>
        </w:rPr>
        <w:t>hực hiện công tác phòng chống dịch bệnh Covid</w:t>
      </w:r>
      <w:r>
        <w:rPr>
          <w:color w:val="000000" w:themeColor="text1"/>
          <w:szCs w:val="26"/>
        </w:rPr>
        <w:t>-</w:t>
      </w:r>
      <w:r w:rsidRPr="005B1C75">
        <w:rPr>
          <w:color w:val="000000" w:themeColor="text1"/>
          <w:szCs w:val="26"/>
        </w:rPr>
        <w:t xml:space="preserve">19, phối hợp với Trung tâm Y tế thực hiện kế hoạch </w:t>
      </w:r>
      <w:r w:rsidRPr="005B1C75">
        <w:rPr>
          <w:color w:val="000000" w:themeColor="text1"/>
        </w:rPr>
        <w:t xml:space="preserve">tổng vệ sinh các phòng ở </w:t>
      </w:r>
      <w:r>
        <w:rPr>
          <w:color w:val="000000" w:themeColor="text1"/>
        </w:rPr>
        <w:t xml:space="preserve">và xung quanh khu vực </w:t>
      </w:r>
      <w:r w:rsidRPr="005B1C75">
        <w:rPr>
          <w:color w:val="000000" w:themeColor="text1"/>
        </w:rPr>
        <w:t>KTX</w:t>
      </w:r>
      <w:r>
        <w:rPr>
          <w:color w:val="000000" w:themeColor="text1"/>
        </w:rPr>
        <w:t xml:space="preserve"> </w:t>
      </w:r>
      <w:r w:rsidRPr="005B1C75">
        <w:rPr>
          <w:color w:val="000000" w:themeColor="text1"/>
        </w:rPr>
        <w:t xml:space="preserve">(Tẩy rửa phòng ở bằng nước Javen và xà bông); </w:t>
      </w:r>
      <w:r>
        <w:rPr>
          <w:color w:val="000000" w:themeColor="text1"/>
        </w:rPr>
        <w:t xml:space="preserve">Duy trì việc tẩy rửa, </w:t>
      </w:r>
      <w:r w:rsidRPr="005B1C75">
        <w:rPr>
          <w:color w:val="000000" w:themeColor="text1"/>
        </w:rPr>
        <w:t>vệ sinh toàn bộ thùng rác</w:t>
      </w:r>
      <w:r>
        <w:rPr>
          <w:color w:val="000000" w:themeColor="text1"/>
        </w:rPr>
        <w:t xml:space="preserve"> và trang thiết bị</w:t>
      </w:r>
      <w:r w:rsidRPr="005B1C75">
        <w:rPr>
          <w:color w:val="000000" w:themeColor="text1"/>
        </w:rPr>
        <w:t xml:space="preserve"> tại các phòng ở</w:t>
      </w:r>
      <w:r>
        <w:rPr>
          <w:color w:val="000000" w:themeColor="text1"/>
        </w:rPr>
        <w:t xml:space="preserve"> KTX;</w:t>
      </w:r>
    </w:p>
    <w:p w:rsidR="00740026" w:rsidRDefault="00740026"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w:t>
      </w:r>
      <w:r>
        <w:rPr>
          <w:color w:val="000000" w:themeColor="text1"/>
        </w:rPr>
        <w:t xml:space="preserve"> </w:t>
      </w:r>
      <w:r w:rsidR="002E0DF6">
        <w:rPr>
          <w:color w:val="000000" w:themeColor="text1"/>
        </w:rPr>
        <w:t>t</w:t>
      </w:r>
      <w:r>
        <w:rPr>
          <w:color w:val="000000" w:themeColor="text1"/>
        </w:rPr>
        <w:t>uyên truyền và hướng dẫn HSSV nội trú phòng tránh dịch bệnh Covid-19.</w:t>
      </w:r>
    </w:p>
    <w:p w:rsidR="00740026" w:rsidRDefault="00740026" w:rsidP="00740026">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p>
    <w:p w:rsidR="00740026" w:rsidRDefault="00740026" w:rsidP="00740026">
      <w:pPr>
        <w:spacing w:before="120" w:after="120" w:line="240" w:lineRule="auto"/>
        <w:ind w:firstLine="567"/>
        <w:jc w:val="both"/>
        <w:rPr>
          <w:color w:val="000000" w:themeColor="text1"/>
        </w:rPr>
      </w:pPr>
      <w:r>
        <w:rPr>
          <w:color w:val="000000" w:themeColor="text1"/>
        </w:rPr>
        <w:lastRenderedPageBreak/>
        <w:t xml:space="preserve">- </w:t>
      </w:r>
      <w:r w:rsidR="00EB39C8">
        <w:rPr>
          <w:color w:val="000000" w:themeColor="text1"/>
        </w:rPr>
        <w:t>Tiếp tục t</w:t>
      </w:r>
      <w:r>
        <w:rPr>
          <w:color w:val="000000" w:themeColor="text1"/>
        </w:rPr>
        <w:t xml:space="preserve">hực hiện đăng ký tạm trú </w:t>
      </w:r>
      <w:r w:rsidR="00EB39C8">
        <w:rPr>
          <w:color w:val="000000" w:themeColor="text1"/>
        </w:rPr>
        <w:t xml:space="preserve">bổ sung </w:t>
      </w:r>
      <w:r>
        <w:rPr>
          <w:color w:val="000000" w:themeColor="text1"/>
        </w:rPr>
        <w:t>cho HSSV nội trú với chính quyền địa phương theo qui định.</w:t>
      </w:r>
    </w:p>
    <w:p w:rsidR="00EB39C8" w:rsidRDefault="00EB39C8"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 s</w:t>
      </w:r>
      <w:r>
        <w:rPr>
          <w:color w:val="000000" w:themeColor="text1"/>
        </w:rPr>
        <w:t>ắp xếp cho nhân viên tổ QL KTX nghỉ phép năm và bố trí nhân viên trực thay theo qui định.</w:t>
      </w:r>
    </w:p>
    <w:p w:rsidR="00740026" w:rsidRPr="005B1C75" w:rsidRDefault="00740026" w:rsidP="00740026">
      <w:pPr>
        <w:spacing w:before="120" w:after="120" w:line="240" w:lineRule="auto"/>
        <w:ind w:firstLine="567"/>
        <w:jc w:val="both"/>
        <w:rPr>
          <w:color w:val="000000" w:themeColor="text1"/>
        </w:rPr>
      </w:pPr>
      <w:r>
        <w:rPr>
          <w:color w:val="000000" w:themeColor="text1"/>
        </w:rPr>
        <w:t>- Tham gia công tác chung của phòng.</w:t>
      </w:r>
    </w:p>
    <w:p w:rsidR="00454238" w:rsidRPr="005B1C75" w:rsidRDefault="00454238" w:rsidP="00454238">
      <w:pPr>
        <w:spacing w:before="40" w:after="40" w:line="240" w:lineRule="auto"/>
        <w:ind w:firstLine="567"/>
        <w:jc w:val="both"/>
        <w:rPr>
          <w:color w:val="000000" w:themeColor="text1"/>
          <w:szCs w:val="26"/>
        </w:rPr>
      </w:pP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C8630D">
        <w:rPr>
          <w:b/>
          <w:color w:val="000000" w:themeColor="text1"/>
          <w:sz w:val="24"/>
          <w:szCs w:val="24"/>
        </w:rPr>
        <w:t>TỔ QL KTX</w:t>
      </w:r>
    </w:p>
    <w:p w:rsidR="002C43C0" w:rsidRDefault="002C43C0" w:rsidP="006E0EA0">
      <w:pPr>
        <w:tabs>
          <w:tab w:val="center" w:pos="6720"/>
        </w:tabs>
        <w:jc w:val="both"/>
        <w:rPr>
          <w:b/>
          <w:color w:val="000000" w:themeColor="text1"/>
          <w:szCs w:val="28"/>
        </w:rPr>
      </w:pPr>
    </w:p>
    <w:p w:rsidR="00740026" w:rsidRDefault="00740026" w:rsidP="006E0EA0">
      <w:pPr>
        <w:tabs>
          <w:tab w:val="center" w:pos="6720"/>
        </w:tabs>
        <w:jc w:val="both"/>
        <w:rPr>
          <w:b/>
          <w:color w:val="000000" w:themeColor="text1"/>
          <w:szCs w:val="28"/>
        </w:rPr>
      </w:pPr>
    </w:p>
    <w:p w:rsidR="00740026" w:rsidRPr="005B1C75" w:rsidRDefault="00740026"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C8630D">
        <w:rPr>
          <w:b/>
          <w:color w:val="000000" w:themeColor="text1"/>
          <w:szCs w:val="26"/>
        </w:rPr>
        <w:t>Phan Đức Long</w:t>
      </w:r>
    </w:p>
    <w:sectPr w:rsidR="00623BA4" w:rsidRPr="005B1C75" w:rsidSect="00126019">
      <w:footerReference w:type="default" r:id="rId8"/>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F12" w:rsidRDefault="00CF3F12">
      <w:r>
        <w:separator/>
      </w:r>
    </w:p>
  </w:endnote>
  <w:endnote w:type="continuationSeparator" w:id="0">
    <w:p w:rsidR="00CF3F12" w:rsidRDefault="00CF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5A722F">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F12" w:rsidRDefault="00CF3F12">
      <w:r>
        <w:separator/>
      </w:r>
    </w:p>
  </w:footnote>
  <w:footnote w:type="continuationSeparator" w:id="0">
    <w:p w:rsidR="00CF3F12" w:rsidRDefault="00CF3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87912"/>
    <w:rsid w:val="000961D5"/>
    <w:rsid w:val="00096AD0"/>
    <w:rsid w:val="000975DC"/>
    <w:rsid w:val="00097EAD"/>
    <w:rsid w:val="000A2C77"/>
    <w:rsid w:val="000A4207"/>
    <w:rsid w:val="000A4A58"/>
    <w:rsid w:val="000A55A2"/>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194C"/>
    <w:rsid w:val="000F56AB"/>
    <w:rsid w:val="00104BB6"/>
    <w:rsid w:val="001052D3"/>
    <w:rsid w:val="001065D4"/>
    <w:rsid w:val="00106D72"/>
    <w:rsid w:val="00107BB1"/>
    <w:rsid w:val="0011276D"/>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8A2"/>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0DF6"/>
    <w:rsid w:val="002E1368"/>
    <w:rsid w:val="002E18CB"/>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564B"/>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0A2"/>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0870"/>
    <w:rsid w:val="00521AAD"/>
    <w:rsid w:val="00524294"/>
    <w:rsid w:val="00524B11"/>
    <w:rsid w:val="00525DF2"/>
    <w:rsid w:val="0053276B"/>
    <w:rsid w:val="00535A6A"/>
    <w:rsid w:val="00537C4F"/>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71"/>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A722F"/>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842B7"/>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0026"/>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C33"/>
    <w:rsid w:val="00885F8F"/>
    <w:rsid w:val="00886662"/>
    <w:rsid w:val="008916E5"/>
    <w:rsid w:val="00891BB9"/>
    <w:rsid w:val="0089237E"/>
    <w:rsid w:val="008A31B3"/>
    <w:rsid w:val="008A6B40"/>
    <w:rsid w:val="008B0F28"/>
    <w:rsid w:val="008B42A2"/>
    <w:rsid w:val="008C6328"/>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22FC8"/>
    <w:rsid w:val="00A2555D"/>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2FD5"/>
    <w:rsid w:val="00AC365A"/>
    <w:rsid w:val="00AC52DD"/>
    <w:rsid w:val="00AC630F"/>
    <w:rsid w:val="00AC6CBA"/>
    <w:rsid w:val="00AC7027"/>
    <w:rsid w:val="00AD0185"/>
    <w:rsid w:val="00AD3C8C"/>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1C31"/>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30D"/>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3F12"/>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E40"/>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39C8"/>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1F98"/>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9</cp:revision>
  <cp:lastPrinted>2019-09-20T03:03:00Z</cp:lastPrinted>
  <dcterms:created xsi:type="dcterms:W3CDTF">2020-05-19T01:29:00Z</dcterms:created>
  <dcterms:modified xsi:type="dcterms:W3CDTF">2020-07-20T00:48:00Z</dcterms:modified>
</cp:coreProperties>
</file>